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E93B" w14:textId="158840AA" w:rsidR="009959E3" w:rsidRDefault="009959E3" w:rsidP="009959E3">
      <w:pPr>
        <w:pStyle w:val="Body"/>
        <w:spacing w:after="0" w:line="240" w:lineRule="auto"/>
        <w:jc w:val="center"/>
        <w:rPr>
          <w:sz w:val="28"/>
          <w:szCs w:val="28"/>
        </w:rPr>
      </w:pPr>
      <w:r>
        <w:rPr>
          <w:sz w:val="28"/>
          <w:szCs w:val="28"/>
        </w:rPr>
        <w:t>Foxtail Pines HOA</w:t>
      </w:r>
    </w:p>
    <w:p w14:paraId="6F9A7A03" w14:textId="524BED88" w:rsidR="009959E3" w:rsidRDefault="009959E3" w:rsidP="009959E3">
      <w:pPr>
        <w:pStyle w:val="Body"/>
        <w:spacing w:after="0" w:line="240" w:lineRule="auto"/>
        <w:jc w:val="center"/>
        <w:rPr>
          <w:sz w:val="24"/>
          <w:szCs w:val="24"/>
        </w:rPr>
      </w:pPr>
      <w:r>
        <w:rPr>
          <w:sz w:val="28"/>
          <w:szCs w:val="28"/>
        </w:rPr>
        <w:t>2023 Annual</w:t>
      </w:r>
      <w:r>
        <w:rPr>
          <w:sz w:val="24"/>
          <w:szCs w:val="24"/>
          <w:lang w:val="de-DE"/>
        </w:rPr>
        <w:t xml:space="preserve"> Meeting Agenda Draft</w:t>
      </w:r>
    </w:p>
    <w:p w14:paraId="1447AF6B" w14:textId="52E82866" w:rsidR="009959E3" w:rsidRDefault="009959E3" w:rsidP="009959E3">
      <w:pPr>
        <w:pStyle w:val="Body"/>
        <w:spacing w:after="0" w:line="240" w:lineRule="auto"/>
        <w:jc w:val="center"/>
        <w:rPr>
          <w:sz w:val="24"/>
          <w:szCs w:val="24"/>
        </w:rPr>
      </w:pPr>
      <w:r>
        <w:rPr>
          <w:sz w:val="24"/>
          <w:szCs w:val="24"/>
        </w:rPr>
        <w:t xml:space="preserve">Saturday August 5, 2023 – </w:t>
      </w:r>
      <w:r>
        <w:rPr>
          <w:sz w:val="24"/>
          <w:szCs w:val="24"/>
          <w:lang w:val="nl-NL"/>
        </w:rPr>
        <w:t>10am to Noon</w:t>
      </w:r>
    </w:p>
    <w:p w14:paraId="207DEB8F" w14:textId="11FE4735" w:rsidR="009959E3" w:rsidRDefault="009959E3" w:rsidP="009959E3">
      <w:pPr>
        <w:pStyle w:val="Body"/>
        <w:spacing w:after="0" w:line="240" w:lineRule="auto"/>
        <w:jc w:val="center"/>
        <w:rPr>
          <w:sz w:val="24"/>
          <w:szCs w:val="24"/>
        </w:rPr>
      </w:pPr>
      <w:r>
        <w:rPr>
          <w:sz w:val="24"/>
          <w:szCs w:val="24"/>
        </w:rPr>
        <w:t>Foxtail Pines Recreation Area</w:t>
      </w:r>
    </w:p>
    <w:p w14:paraId="3FA8E568" w14:textId="77777777" w:rsidR="00DF3E38" w:rsidRDefault="00DF3E38" w:rsidP="00DF3E38">
      <w:pPr>
        <w:pStyle w:val="NoSpacing"/>
      </w:pPr>
    </w:p>
    <w:p w14:paraId="5398C9C7" w14:textId="3D8EF3C3" w:rsidR="00B0304B" w:rsidRDefault="00335D21" w:rsidP="00DF3E38">
      <w:pPr>
        <w:pStyle w:val="NoSpacing"/>
      </w:pPr>
      <w:r w:rsidRPr="00335D21">
        <w:t>Establish a Quorum</w:t>
      </w:r>
      <w:r>
        <w:t>:</w:t>
      </w:r>
      <w:r w:rsidR="00EF55E0">
        <w:t xml:space="preserve"> </w:t>
      </w:r>
      <w:r w:rsidR="00324598">
        <w:t xml:space="preserve">We had 83 out of 120 members/proxies present, no quorum was achieved, </w:t>
      </w:r>
      <w:proofErr w:type="gramStart"/>
      <w:r w:rsidR="00324598">
        <w:t>No</w:t>
      </w:r>
      <w:proofErr w:type="gramEnd"/>
      <w:r w:rsidR="00324598">
        <w:t xml:space="preserve"> votes could be taken during the meeting.</w:t>
      </w:r>
    </w:p>
    <w:p w14:paraId="21C4A8D1" w14:textId="025050D9" w:rsidR="00335D21" w:rsidRDefault="00335D21" w:rsidP="00DF3E38">
      <w:pPr>
        <w:pStyle w:val="NoSpacing"/>
      </w:pPr>
      <w:r w:rsidRPr="00335D21">
        <w:t>Changes or Additions to the Agenda</w:t>
      </w:r>
      <w:r>
        <w:t>:</w:t>
      </w:r>
    </w:p>
    <w:p w14:paraId="46F24E9D" w14:textId="167BEDE4" w:rsidR="00335D21" w:rsidRDefault="00335D21" w:rsidP="00DF3E38">
      <w:pPr>
        <w:pStyle w:val="NoSpacing"/>
      </w:pPr>
      <w:r w:rsidRPr="00335D21">
        <w:t>Approval of the Minutes from the 2022 Annual Meeting</w:t>
      </w:r>
      <w:r>
        <w:t xml:space="preserve">: </w:t>
      </w:r>
      <w:r w:rsidR="00324598">
        <w:t>N/A</w:t>
      </w:r>
    </w:p>
    <w:p w14:paraId="68B1D9EF" w14:textId="469D3E9A" w:rsidR="00335D21" w:rsidRDefault="00335D21">
      <w:r w:rsidRPr="00335D21">
        <w:rPr>
          <w:b/>
          <w:bCs/>
        </w:rPr>
        <w:t>Reports</w:t>
      </w:r>
      <w:r>
        <w:t>:</w:t>
      </w:r>
    </w:p>
    <w:p w14:paraId="14D8AC42" w14:textId="7CD724F9" w:rsidR="00335D21" w:rsidRDefault="00335D21" w:rsidP="00335D21">
      <w:pPr>
        <w:pStyle w:val="ListParagraph"/>
        <w:numPr>
          <w:ilvl w:val="0"/>
          <w:numId w:val="1"/>
        </w:numPr>
      </w:pPr>
      <w:r>
        <w:t>Treasurer’s Report/Financials</w:t>
      </w:r>
      <w:r w:rsidR="00A0146E">
        <w:t xml:space="preserve"> -</w:t>
      </w:r>
      <w:r w:rsidR="00EF55E0">
        <w:t xml:space="preserve"> C</w:t>
      </w:r>
      <w:r w:rsidR="00324598">
        <w:t>atherine Green (CG)</w:t>
      </w:r>
    </w:p>
    <w:p w14:paraId="6A2D1667" w14:textId="69A9ABF3" w:rsidR="00DD7406" w:rsidRDefault="00335D21" w:rsidP="00D76866">
      <w:pPr>
        <w:pStyle w:val="ListParagraph"/>
        <w:numPr>
          <w:ilvl w:val="1"/>
          <w:numId w:val="1"/>
        </w:numPr>
      </w:pPr>
      <w:r>
        <w:t>Bank Balance:</w:t>
      </w:r>
      <w:r w:rsidR="00DD7406">
        <w:t xml:space="preserve"> $85,000.00</w:t>
      </w:r>
    </w:p>
    <w:p w14:paraId="4126A40D" w14:textId="7183B6B2" w:rsidR="00DD7406" w:rsidRDefault="00DD7406" w:rsidP="00DD7406">
      <w:pPr>
        <w:pStyle w:val="ListParagraph"/>
        <w:numPr>
          <w:ilvl w:val="2"/>
          <w:numId w:val="1"/>
        </w:numPr>
      </w:pPr>
      <w:r>
        <w:t>AR $10,306.87</w:t>
      </w:r>
    </w:p>
    <w:p w14:paraId="1DBA46E7" w14:textId="242F1D21" w:rsidR="00335D21" w:rsidRDefault="00335D21" w:rsidP="00335D21">
      <w:pPr>
        <w:pStyle w:val="ListParagraph"/>
        <w:numPr>
          <w:ilvl w:val="0"/>
          <w:numId w:val="1"/>
        </w:numPr>
      </w:pPr>
      <w:r>
        <w:t xml:space="preserve">Approval of the Treasurer’s Report: </w:t>
      </w:r>
    </w:p>
    <w:p w14:paraId="68434529" w14:textId="7266630E" w:rsidR="00335D21" w:rsidRDefault="00335D21" w:rsidP="00335D21">
      <w:pPr>
        <w:pStyle w:val="ListParagraph"/>
        <w:numPr>
          <w:ilvl w:val="1"/>
          <w:numId w:val="1"/>
        </w:numPr>
      </w:pPr>
      <w:r>
        <w:t xml:space="preserve">Moved by: </w:t>
      </w:r>
      <w:r w:rsidR="00324598">
        <w:t>N/A</w:t>
      </w:r>
    </w:p>
    <w:p w14:paraId="038B49C7" w14:textId="0EF0DE56" w:rsidR="00335D21" w:rsidRDefault="00335D21" w:rsidP="00335D21">
      <w:pPr>
        <w:pStyle w:val="ListParagraph"/>
        <w:numPr>
          <w:ilvl w:val="0"/>
          <w:numId w:val="1"/>
        </w:numPr>
      </w:pPr>
      <w:r>
        <w:t>Approval of the 2024 Budget</w:t>
      </w:r>
    </w:p>
    <w:p w14:paraId="73A4AF04" w14:textId="47D9C71E" w:rsidR="00335D21" w:rsidRDefault="00335D21" w:rsidP="00335D21">
      <w:pPr>
        <w:pStyle w:val="ListParagraph"/>
        <w:numPr>
          <w:ilvl w:val="1"/>
          <w:numId w:val="1"/>
        </w:numPr>
      </w:pPr>
      <w:r>
        <w:t>Discussion</w:t>
      </w:r>
    </w:p>
    <w:p w14:paraId="0530753D" w14:textId="22B14F40" w:rsidR="00CA0EEF" w:rsidRDefault="00CA0EEF" w:rsidP="00CA0EEF">
      <w:pPr>
        <w:pStyle w:val="ListParagraph"/>
        <w:numPr>
          <w:ilvl w:val="2"/>
          <w:numId w:val="1"/>
        </w:numPr>
      </w:pPr>
      <w:r>
        <w:t>It was recommended to</w:t>
      </w:r>
      <w:r w:rsidR="0088466B">
        <w:t xml:space="preserve"> discuss </w:t>
      </w:r>
      <w:r w:rsidR="00A0146E">
        <w:t xml:space="preserve">acquiring </w:t>
      </w:r>
      <w:r w:rsidR="00A0146E">
        <w:t>Director &amp; Officers liability Insurance</w:t>
      </w:r>
      <w:r w:rsidR="0088466B">
        <w:t xml:space="preserve"> with our attorney.</w:t>
      </w:r>
    </w:p>
    <w:p w14:paraId="4C21ADA7" w14:textId="79E0569E" w:rsidR="0088466B" w:rsidRDefault="0088466B" w:rsidP="00324598">
      <w:pPr>
        <w:pStyle w:val="ListParagraph"/>
        <w:numPr>
          <w:ilvl w:val="2"/>
          <w:numId w:val="1"/>
        </w:numPr>
      </w:pPr>
      <w:r>
        <w:t xml:space="preserve">You can </w:t>
      </w:r>
      <w:r w:rsidR="00A0146E">
        <w:t>purchase</w:t>
      </w:r>
      <w:r>
        <w:t xml:space="preserve"> extra water out of Alma</w:t>
      </w:r>
      <w:r w:rsidR="00324598">
        <w:t xml:space="preserve"> for anyone who is interested.</w:t>
      </w:r>
    </w:p>
    <w:p w14:paraId="2E0F7F9A" w14:textId="6D4DCB25" w:rsidR="00335D21" w:rsidRDefault="00335D21" w:rsidP="00335D21">
      <w:pPr>
        <w:pStyle w:val="ListParagraph"/>
        <w:numPr>
          <w:ilvl w:val="1"/>
          <w:numId w:val="1"/>
        </w:numPr>
      </w:pPr>
      <w:r>
        <w:t xml:space="preserve">Moved by: </w:t>
      </w:r>
      <w:r w:rsidR="00324598">
        <w:t>N/A</w:t>
      </w:r>
    </w:p>
    <w:p w14:paraId="7FE131EF" w14:textId="57AAB006" w:rsidR="00335D21" w:rsidRDefault="00335D21" w:rsidP="00335D21">
      <w:pPr>
        <w:pStyle w:val="ListParagraph"/>
        <w:numPr>
          <w:ilvl w:val="0"/>
          <w:numId w:val="1"/>
        </w:numPr>
      </w:pPr>
      <w:r>
        <w:t>Architectural Review</w:t>
      </w:r>
      <w:r w:rsidR="00A0146E">
        <w:t xml:space="preserve"> -</w:t>
      </w:r>
      <w:r w:rsidR="00EF55E0">
        <w:t xml:space="preserve"> </w:t>
      </w:r>
      <w:r w:rsidR="00324598">
        <w:t>Janine Snyder (SN)</w:t>
      </w:r>
    </w:p>
    <w:p w14:paraId="3C371E0E" w14:textId="7A5BC445" w:rsidR="00335D21" w:rsidRDefault="00324598" w:rsidP="00335D21">
      <w:pPr>
        <w:pStyle w:val="ListParagraph"/>
        <w:numPr>
          <w:ilvl w:val="1"/>
          <w:numId w:val="1"/>
        </w:numPr>
      </w:pPr>
      <w:r>
        <w:t xml:space="preserve">There is a lot of development in the area, Park County has stricter requirements than the HOA has for building requirements. Min square foot area is 600ft^2. The first shipping container home has been approved by the county, tiny homes are allowed and being approved by the county, and two lots will have homes built in the </w:t>
      </w:r>
      <w:r w:rsidR="00A0146E">
        <w:t>neighborhood</w:t>
      </w:r>
      <w:r>
        <w:t xml:space="preserve"> by a non-profit for veterans. Short</w:t>
      </w:r>
      <w:r w:rsidR="00A0146E">
        <w:t>-</w:t>
      </w:r>
      <w:r>
        <w:t>term rental program in Park County is licensed for homes that rent less than 30 days. Anything renting over 30 days is considered long term rental.</w:t>
      </w:r>
    </w:p>
    <w:p w14:paraId="382B37C0" w14:textId="757F1BC8" w:rsidR="00335D21" w:rsidRDefault="00335D21" w:rsidP="00335D21">
      <w:pPr>
        <w:pStyle w:val="ListParagraph"/>
        <w:numPr>
          <w:ilvl w:val="0"/>
          <w:numId w:val="1"/>
        </w:numPr>
      </w:pPr>
      <w:r>
        <w:t>Website</w:t>
      </w:r>
      <w:r w:rsidR="00A0146E">
        <w:t xml:space="preserve"> -</w:t>
      </w:r>
      <w:r w:rsidR="00EF55E0">
        <w:t xml:space="preserve"> </w:t>
      </w:r>
      <w:r w:rsidR="00324598">
        <w:t xml:space="preserve">Jim Dietvorst </w:t>
      </w:r>
      <w:r w:rsidR="00A0146E">
        <w:t xml:space="preserve">- </w:t>
      </w:r>
      <w:r w:rsidR="00324598">
        <w:t>(</w:t>
      </w:r>
      <w:r w:rsidR="00EF55E0">
        <w:t>JD</w:t>
      </w:r>
      <w:r w:rsidR="00324598">
        <w:t>)</w:t>
      </w:r>
    </w:p>
    <w:p w14:paraId="3C872879" w14:textId="7178EE6B" w:rsidR="00335D21" w:rsidRDefault="00335D21" w:rsidP="00335D21">
      <w:pPr>
        <w:pStyle w:val="ListParagraph"/>
        <w:numPr>
          <w:ilvl w:val="1"/>
          <w:numId w:val="1"/>
        </w:numPr>
      </w:pPr>
      <w:r>
        <w:t xml:space="preserve">Website is being updated slowly with events and meetings. </w:t>
      </w:r>
      <w:r w:rsidR="00324598">
        <w:t>Overall idea is to have links to pertinent organizations and information in the county for the HOA.</w:t>
      </w:r>
    </w:p>
    <w:p w14:paraId="38A10773" w14:textId="15414CAC" w:rsidR="00335D21" w:rsidRDefault="00335D21" w:rsidP="00335D21">
      <w:pPr>
        <w:pStyle w:val="ListParagraph"/>
        <w:numPr>
          <w:ilvl w:val="0"/>
          <w:numId w:val="1"/>
        </w:numPr>
      </w:pPr>
      <w:r>
        <w:t>Lower Sacramento Creek Reservoir Company</w:t>
      </w:r>
      <w:r w:rsidR="00A0146E">
        <w:t xml:space="preserve"> -</w:t>
      </w:r>
      <w:r w:rsidR="00EF55E0">
        <w:t xml:space="preserve"> </w:t>
      </w:r>
      <w:r w:rsidR="00324598">
        <w:t>Spencer Thomas (ST)</w:t>
      </w:r>
    </w:p>
    <w:p w14:paraId="77CBD602" w14:textId="1B0A908F" w:rsidR="00335D21" w:rsidRDefault="00324598" w:rsidP="00335D21">
      <w:pPr>
        <w:pStyle w:val="ListParagraph"/>
        <w:numPr>
          <w:ilvl w:val="1"/>
          <w:numId w:val="1"/>
        </w:numPr>
      </w:pPr>
      <w:r>
        <w:t xml:space="preserve">There is a yearly fee/dues for our attorneys for the water rights, but the yearly debt service has been paid off. The wells are for residential in house use only. If you want well water for watering and for </w:t>
      </w:r>
      <w:proofErr w:type="gramStart"/>
      <w:r>
        <w:t>livestock</w:t>
      </w:r>
      <w:proofErr w:type="gramEnd"/>
      <w:r>
        <w:t xml:space="preserve"> you need to </w:t>
      </w:r>
      <w:r w:rsidR="00D76866">
        <w:t>augment your current well permit.</w:t>
      </w:r>
    </w:p>
    <w:p w14:paraId="1FCE67B6" w14:textId="257F5093" w:rsidR="00335D21" w:rsidRDefault="009959E3" w:rsidP="00335D21">
      <w:r>
        <w:rPr>
          <w:b/>
          <w:bCs/>
        </w:rPr>
        <w:t xml:space="preserve">Old </w:t>
      </w:r>
      <w:r w:rsidR="00335D21">
        <w:rPr>
          <w:b/>
          <w:bCs/>
        </w:rPr>
        <w:t>Business:</w:t>
      </w:r>
    </w:p>
    <w:p w14:paraId="5B891F97" w14:textId="784B6CDB" w:rsidR="00335D21" w:rsidRDefault="00335D21" w:rsidP="00335D21">
      <w:pPr>
        <w:pStyle w:val="ListParagraph"/>
        <w:numPr>
          <w:ilvl w:val="0"/>
          <w:numId w:val="2"/>
        </w:numPr>
      </w:pPr>
      <w:r>
        <w:t>Weed Control</w:t>
      </w:r>
      <w:r w:rsidR="00EF55E0">
        <w:t xml:space="preserve"> </w:t>
      </w:r>
      <w:r w:rsidR="00D76866">
        <w:t>(JS)</w:t>
      </w:r>
    </w:p>
    <w:p w14:paraId="7AD7A577" w14:textId="5EDFD42B" w:rsidR="00D76866" w:rsidRDefault="00D76866" w:rsidP="00D76866">
      <w:pPr>
        <w:pStyle w:val="ListParagraph"/>
        <w:numPr>
          <w:ilvl w:val="1"/>
          <w:numId w:val="2"/>
        </w:numPr>
      </w:pPr>
      <w:r>
        <w:t>This is usually done every other year unless needed more often. It was done in 2022 and will be scheduled as needed for 2023</w:t>
      </w:r>
      <w:r w:rsidR="004015BC">
        <w:t>. The Teller Park Conservation District splits the cost for weed spraying 50/50 with the HOA.</w:t>
      </w:r>
    </w:p>
    <w:p w14:paraId="1413DA9A" w14:textId="05271E95" w:rsidR="00335D21" w:rsidRDefault="00335D21" w:rsidP="00335D21">
      <w:pPr>
        <w:pStyle w:val="ListParagraph"/>
        <w:numPr>
          <w:ilvl w:val="0"/>
          <w:numId w:val="2"/>
        </w:numPr>
      </w:pPr>
      <w:r>
        <w:t xml:space="preserve">Slash/Trash Day at </w:t>
      </w:r>
      <w:r w:rsidR="009959E3">
        <w:t>Transfer Station</w:t>
      </w:r>
      <w:r w:rsidR="00A0146E">
        <w:t xml:space="preserve"> </w:t>
      </w:r>
      <w:r w:rsidR="00D76866">
        <w:t>(</w:t>
      </w:r>
      <w:r w:rsidR="00EF55E0">
        <w:t>CG</w:t>
      </w:r>
      <w:r w:rsidR="00D76866">
        <w:t>)</w:t>
      </w:r>
    </w:p>
    <w:p w14:paraId="68DBB401" w14:textId="47AAB6D4" w:rsidR="00335D21" w:rsidRDefault="00D76866" w:rsidP="00335D21">
      <w:pPr>
        <w:pStyle w:val="ListParagraph"/>
        <w:numPr>
          <w:ilvl w:val="1"/>
          <w:numId w:val="2"/>
        </w:numPr>
      </w:pPr>
      <w:r>
        <w:t>On the last slash/trash day we had 43 slash loads for ($940) and 66 dump loads for ($3,800</w:t>
      </w:r>
      <w:r w:rsidR="00A0146E">
        <w:t>)</w:t>
      </w:r>
      <w:r>
        <w:t xml:space="preserve"> </w:t>
      </w:r>
    </w:p>
    <w:p w14:paraId="4BA68CF1" w14:textId="771416CD" w:rsidR="009959E3" w:rsidRDefault="009959E3" w:rsidP="009959E3">
      <w:pPr>
        <w:pStyle w:val="ListParagraph"/>
        <w:numPr>
          <w:ilvl w:val="0"/>
          <w:numId w:val="2"/>
        </w:numPr>
      </w:pPr>
      <w:r>
        <w:t>Update &amp; Next Date for On-Site Chipping CUSP</w:t>
      </w:r>
      <w:r w:rsidR="00EF55E0">
        <w:t xml:space="preserve"> </w:t>
      </w:r>
      <w:r w:rsidR="004015BC">
        <w:t>(</w:t>
      </w:r>
      <w:r w:rsidR="00EF55E0">
        <w:t>CG</w:t>
      </w:r>
      <w:r w:rsidR="004015BC">
        <w:t>)</w:t>
      </w:r>
    </w:p>
    <w:p w14:paraId="0913AB1C" w14:textId="0DE36B97" w:rsidR="009959E3" w:rsidRDefault="00D76866" w:rsidP="009959E3">
      <w:pPr>
        <w:pStyle w:val="ListParagraph"/>
        <w:numPr>
          <w:ilvl w:val="1"/>
          <w:numId w:val="2"/>
        </w:numPr>
      </w:pPr>
      <w:r>
        <w:t>Next chipping date is September 12</w:t>
      </w:r>
      <w:r w:rsidR="00A0146E">
        <w:t>, 2023</w:t>
      </w:r>
    </w:p>
    <w:p w14:paraId="7ACA11F5" w14:textId="30AA2738" w:rsidR="009959E3" w:rsidRDefault="009959E3" w:rsidP="009959E3">
      <w:pPr>
        <w:pStyle w:val="ListParagraph"/>
        <w:numPr>
          <w:ilvl w:val="0"/>
          <w:numId w:val="2"/>
        </w:numPr>
      </w:pPr>
      <w:r>
        <w:t>Pond Stocking &amp; Health Analysis</w:t>
      </w:r>
      <w:r w:rsidR="00EF55E0">
        <w:t xml:space="preserve"> </w:t>
      </w:r>
      <w:r w:rsidR="004015BC">
        <w:t>(</w:t>
      </w:r>
      <w:r w:rsidR="00EF55E0">
        <w:t>JS</w:t>
      </w:r>
      <w:r w:rsidR="004015BC">
        <w:t>)</w:t>
      </w:r>
    </w:p>
    <w:p w14:paraId="20841B30" w14:textId="6915B6F5" w:rsidR="009959E3" w:rsidRDefault="00D76866" w:rsidP="009959E3">
      <w:pPr>
        <w:pStyle w:val="ListParagraph"/>
        <w:numPr>
          <w:ilvl w:val="1"/>
          <w:numId w:val="2"/>
        </w:numPr>
      </w:pPr>
      <w:r>
        <w:t>Pond is stocked twice a year with fish and carp for the weeds.</w:t>
      </w:r>
    </w:p>
    <w:p w14:paraId="60C9CC19" w14:textId="049FB60E" w:rsidR="009959E3" w:rsidRDefault="009959E3" w:rsidP="009959E3">
      <w:pPr>
        <w:pStyle w:val="ListParagraph"/>
        <w:numPr>
          <w:ilvl w:val="0"/>
          <w:numId w:val="2"/>
        </w:numPr>
      </w:pPr>
      <w:r>
        <w:t>Maintenance of Recreation Area</w:t>
      </w:r>
      <w:r w:rsidR="00EF55E0">
        <w:t xml:space="preserve"> </w:t>
      </w:r>
      <w:r w:rsidR="004015BC">
        <w:t>(</w:t>
      </w:r>
      <w:r w:rsidR="00D76866">
        <w:t>JS</w:t>
      </w:r>
      <w:r w:rsidR="004015BC">
        <w:t>)</w:t>
      </w:r>
    </w:p>
    <w:p w14:paraId="6FFE85CA" w14:textId="7D5C2AB2" w:rsidR="009959E3" w:rsidRDefault="00D76866" w:rsidP="009959E3">
      <w:pPr>
        <w:pStyle w:val="ListParagraph"/>
        <w:numPr>
          <w:ilvl w:val="1"/>
          <w:numId w:val="2"/>
        </w:numPr>
      </w:pPr>
      <w:r>
        <w:t>The recreation area is insured under the insurance policy.</w:t>
      </w:r>
    </w:p>
    <w:p w14:paraId="4D2681A3" w14:textId="56982144" w:rsidR="005E34D0" w:rsidRDefault="009959E3" w:rsidP="00D76866">
      <w:pPr>
        <w:pStyle w:val="ListParagraph"/>
        <w:numPr>
          <w:ilvl w:val="0"/>
          <w:numId w:val="2"/>
        </w:numPr>
      </w:pPr>
      <w:r>
        <w:lastRenderedPageBreak/>
        <w:t>Covenant Enforcement</w:t>
      </w:r>
      <w:r w:rsidR="00EF55E0">
        <w:t xml:space="preserve"> </w:t>
      </w:r>
      <w:r w:rsidR="005E34D0">
        <w:t>guns, dogs, building, etc. ST</w:t>
      </w:r>
      <w:r w:rsidR="00D76866">
        <w:t>, CG, JS, JD</w:t>
      </w:r>
    </w:p>
    <w:p w14:paraId="4EE18218" w14:textId="5B33D02D" w:rsidR="00D76866" w:rsidRDefault="00D76866" w:rsidP="00D76866">
      <w:pPr>
        <w:pStyle w:val="ListParagraph"/>
        <w:numPr>
          <w:ilvl w:val="1"/>
          <w:numId w:val="2"/>
        </w:numPr>
      </w:pPr>
      <w:r>
        <w:t>Roads: There was concern expressed about the potholes on CR18 and the general nature of the dirt roads through</w:t>
      </w:r>
      <w:r w:rsidR="00A0146E">
        <w:t>ou</w:t>
      </w:r>
      <w:r>
        <w:t>t the HOA.</w:t>
      </w:r>
    </w:p>
    <w:p w14:paraId="7B78A64D" w14:textId="3FEB8BCF" w:rsidR="00D76866" w:rsidRDefault="00D76866" w:rsidP="00D76866">
      <w:pPr>
        <w:pStyle w:val="ListParagraph"/>
        <w:numPr>
          <w:ilvl w:val="2"/>
          <w:numId w:val="2"/>
        </w:numPr>
      </w:pPr>
      <w:r>
        <w:t>It is best to contact Road and Bridge directly and the County Commissioners to log everyone</w:t>
      </w:r>
      <w:r w:rsidR="00A0146E">
        <w:t>’</w:t>
      </w:r>
      <w:r>
        <w:t>s concerns about the roads if we want something done.</w:t>
      </w:r>
    </w:p>
    <w:p w14:paraId="2BF3D367" w14:textId="7DDA9650" w:rsidR="00D76866" w:rsidRDefault="00D76866" w:rsidP="00D76866">
      <w:pPr>
        <w:pStyle w:val="ListParagraph"/>
        <w:numPr>
          <w:ilvl w:val="3"/>
          <w:numId w:val="2"/>
        </w:numPr>
      </w:pPr>
      <w:r>
        <w:t>Park County Road &amp; Bridge</w:t>
      </w:r>
    </w:p>
    <w:p w14:paraId="296CBD50" w14:textId="53A9255B" w:rsidR="00163920" w:rsidRPr="00163920" w:rsidRDefault="00163920" w:rsidP="00163920">
      <w:pPr>
        <w:pStyle w:val="ListParagraph"/>
        <w:numPr>
          <w:ilvl w:val="4"/>
          <w:numId w:val="2"/>
        </w:numPr>
      </w:pPr>
      <w:r>
        <w:t>1246 CR 16, P.O. Box 147, Fairplay, CO 80440, Phone: (719)836-427</w:t>
      </w:r>
      <w:r w:rsidR="00A0146E">
        <w:t>7</w:t>
      </w:r>
    </w:p>
    <w:p w14:paraId="4558A2F7" w14:textId="636C3193" w:rsidR="00D76866" w:rsidRDefault="00163920" w:rsidP="00163920">
      <w:pPr>
        <w:pStyle w:val="ListParagraph"/>
        <w:numPr>
          <w:ilvl w:val="3"/>
          <w:numId w:val="2"/>
        </w:numPr>
      </w:pPr>
      <w:r>
        <w:t>Park County Commissioners</w:t>
      </w:r>
    </w:p>
    <w:p w14:paraId="246C8502" w14:textId="1211291B" w:rsidR="00163920" w:rsidRDefault="00163920" w:rsidP="00163920">
      <w:pPr>
        <w:pStyle w:val="ListParagraph"/>
        <w:numPr>
          <w:ilvl w:val="4"/>
          <w:numId w:val="2"/>
        </w:numPr>
      </w:pPr>
      <w:r>
        <w:t>Amy Mitchell: phone: (719)836-4210, cell (719)838-0340</w:t>
      </w:r>
    </w:p>
    <w:p w14:paraId="57D67705" w14:textId="3EA9536D" w:rsidR="00163920" w:rsidRDefault="00163920" w:rsidP="00163920">
      <w:pPr>
        <w:pStyle w:val="ListParagraph"/>
        <w:numPr>
          <w:ilvl w:val="4"/>
          <w:numId w:val="2"/>
        </w:numPr>
      </w:pPr>
      <w:r>
        <w:t>Dick Elsner: phone: (719)836-4209, cell (719)839-0466</w:t>
      </w:r>
    </w:p>
    <w:p w14:paraId="6ACE4529" w14:textId="58424282" w:rsidR="00163920" w:rsidRDefault="00163920" w:rsidP="00163920">
      <w:pPr>
        <w:pStyle w:val="ListParagraph"/>
        <w:numPr>
          <w:ilvl w:val="4"/>
          <w:numId w:val="2"/>
        </w:numPr>
      </w:pPr>
      <w:r>
        <w:t>Dave Wissel: phone: (719)836-4211, cell (710)839-5787</w:t>
      </w:r>
    </w:p>
    <w:p w14:paraId="409E7C2F" w14:textId="4D80B093" w:rsidR="004015BC" w:rsidRDefault="00163920" w:rsidP="004015BC">
      <w:pPr>
        <w:pStyle w:val="ListParagraph"/>
        <w:numPr>
          <w:ilvl w:val="1"/>
          <w:numId w:val="2"/>
        </w:numPr>
      </w:pPr>
      <w:r>
        <w:t>Firearms shooting: There is no firearms shooting allowed in the FPHOA.</w:t>
      </w:r>
    </w:p>
    <w:p w14:paraId="4FF6EB22" w14:textId="44028C24" w:rsidR="004015BC" w:rsidRDefault="004015BC" w:rsidP="004015BC">
      <w:pPr>
        <w:pStyle w:val="ListParagraph"/>
        <w:numPr>
          <w:ilvl w:val="2"/>
          <w:numId w:val="2"/>
        </w:numPr>
      </w:pPr>
      <w:r>
        <w:t>You can shoot in the National Forrest</w:t>
      </w:r>
    </w:p>
    <w:p w14:paraId="38336F13" w14:textId="4A5F4E87" w:rsidR="004015BC" w:rsidRDefault="004015BC" w:rsidP="004015BC">
      <w:pPr>
        <w:pStyle w:val="ListParagraph"/>
        <w:numPr>
          <w:ilvl w:val="2"/>
          <w:numId w:val="2"/>
        </w:numPr>
      </w:pPr>
      <w:r>
        <w:t>Park County Fire Range is in COMO at 22535 CR 15, COM</w:t>
      </w:r>
      <w:r w:rsidR="00A0146E">
        <w:t>O</w:t>
      </w:r>
      <w:r>
        <w:t xml:space="preserve"> CO, 80432</w:t>
      </w:r>
    </w:p>
    <w:p w14:paraId="5F1BD52A" w14:textId="7C07D8A7" w:rsidR="004015BC" w:rsidRDefault="004015BC" w:rsidP="004015BC">
      <w:pPr>
        <w:pStyle w:val="ListParagraph"/>
        <w:numPr>
          <w:ilvl w:val="3"/>
          <w:numId w:val="2"/>
        </w:numPr>
      </w:pPr>
      <w:r>
        <w:t xml:space="preserve">Link </w:t>
      </w:r>
      <w:hyperlink r:id="rId5" w:history="1">
        <w:r w:rsidRPr="00ED4EF3">
          <w:rPr>
            <w:rStyle w:val="Hyperlink"/>
          </w:rPr>
          <w:t>https://www.jeffreal.com/blog/park-county-shooting-range/</w:t>
        </w:r>
      </w:hyperlink>
    </w:p>
    <w:p w14:paraId="0EA57E66" w14:textId="45547213" w:rsidR="004015BC" w:rsidRDefault="004015BC" w:rsidP="004015BC">
      <w:pPr>
        <w:pStyle w:val="ListParagraph"/>
        <w:numPr>
          <w:ilvl w:val="1"/>
          <w:numId w:val="2"/>
        </w:numPr>
      </w:pPr>
      <w:r>
        <w:t>The recycle yard on Coil Rd is being addressed by the county</w:t>
      </w:r>
      <w:r w:rsidR="00A0146E">
        <w:t>.</w:t>
      </w:r>
    </w:p>
    <w:p w14:paraId="1DFD6E0A" w14:textId="745D9142" w:rsidR="004015BC" w:rsidRDefault="004015BC" w:rsidP="004015BC">
      <w:pPr>
        <w:pStyle w:val="ListParagraph"/>
        <w:numPr>
          <w:ilvl w:val="1"/>
          <w:numId w:val="2"/>
        </w:numPr>
      </w:pPr>
      <w:r>
        <w:t>There was concern about yearly property assessments, The maximum average assessments can increase by a maximum of 5% per year.</w:t>
      </w:r>
    </w:p>
    <w:p w14:paraId="2052C21C" w14:textId="495C8F39" w:rsidR="009959E3" w:rsidRDefault="009959E3" w:rsidP="009959E3">
      <w:r>
        <w:rPr>
          <w:b/>
          <w:bCs/>
        </w:rPr>
        <w:t>New Business</w:t>
      </w:r>
    </w:p>
    <w:p w14:paraId="3DAB36CB" w14:textId="2AD142A1" w:rsidR="009959E3" w:rsidRDefault="009959E3" w:rsidP="009959E3">
      <w:pPr>
        <w:pStyle w:val="ListParagraph"/>
        <w:numPr>
          <w:ilvl w:val="0"/>
          <w:numId w:val="3"/>
        </w:numPr>
      </w:pPr>
      <w:r>
        <w:t>Election of Officers</w:t>
      </w:r>
      <w:r w:rsidR="0030384B">
        <w:t xml:space="preserve"> </w:t>
      </w:r>
      <w:r w:rsidR="00A0146E">
        <w:t xml:space="preserve">- </w:t>
      </w:r>
      <w:r w:rsidR="0030384B">
        <w:t>(JD)</w:t>
      </w:r>
    </w:p>
    <w:p w14:paraId="7ABD4D27" w14:textId="25A3E0F5" w:rsidR="009959E3" w:rsidRDefault="009959E3" w:rsidP="009959E3">
      <w:pPr>
        <w:pStyle w:val="ListParagraph"/>
        <w:numPr>
          <w:ilvl w:val="1"/>
          <w:numId w:val="3"/>
        </w:numPr>
      </w:pPr>
      <w:r>
        <w:t xml:space="preserve">Each board term is 3 </w:t>
      </w:r>
      <w:proofErr w:type="gramStart"/>
      <w:r>
        <w:t>years</w:t>
      </w:r>
      <w:proofErr w:type="gramEnd"/>
    </w:p>
    <w:p w14:paraId="13C2AEE8" w14:textId="48C3739F" w:rsidR="005E34D0" w:rsidRDefault="005E34D0" w:rsidP="005E34D0">
      <w:pPr>
        <w:pStyle w:val="ListParagraph"/>
        <w:numPr>
          <w:ilvl w:val="2"/>
          <w:numId w:val="3"/>
        </w:numPr>
      </w:pPr>
      <w:r>
        <w:t xml:space="preserve">JE first year as president term expires end of </w:t>
      </w:r>
      <w:proofErr w:type="gramStart"/>
      <w:r>
        <w:t>2025</w:t>
      </w:r>
      <w:proofErr w:type="gramEnd"/>
    </w:p>
    <w:p w14:paraId="24DFB9D7" w14:textId="7B409348" w:rsidR="005E34D0" w:rsidRDefault="005E34D0" w:rsidP="005E34D0">
      <w:pPr>
        <w:pStyle w:val="ListParagraph"/>
        <w:numPr>
          <w:ilvl w:val="2"/>
          <w:numId w:val="3"/>
        </w:numPr>
      </w:pPr>
      <w:r>
        <w:t>JD first year as secretary</w:t>
      </w:r>
    </w:p>
    <w:p w14:paraId="18491B84" w14:textId="64B92554" w:rsidR="005E34D0" w:rsidRDefault="005E34D0" w:rsidP="005E34D0">
      <w:pPr>
        <w:pStyle w:val="ListParagraph"/>
        <w:numPr>
          <w:ilvl w:val="2"/>
          <w:numId w:val="3"/>
        </w:numPr>
      </w:pPr>
      <w:r>
        <w:t xml:space="preserve">ST first year </w:t>
      </w:r>
      <w:proofErr w:type="gramStart"/>
      <w:r>
        <w:t>as  VP</w:t>
      </w:r>
      <w:proofErr w:type="gramEnd"/>
    </w:p>
    <w:p w14:paraId="1D39741E" w14:textId="65CC66EA" w:rsidR="005E34D0" w:rsidRDefault="005E34D0" w:rsidP="005E34D0">
      <w:pPr>
        <w:pStyle w:val="ListParagraph"/>
        <w:numPr>
          <w:ilvl w:val="2"/>
          <w:numId w:val="3"/>
        </w:numPr>
      </w:pPr>
      <w:r>
        <w:t>Catherine</w:t>
      </w:r>
      <w:r w:rsidR="00DF3E38">
        <w:t xml:space="preserve"> and Andrew are </w:t>
      </w:r>
      <w:r>
        <w:t>up for election</w:t>
      </w:r>
      <w:r w:rsidR="004015BC">
        <w:t>, because of the lack of Quorum we were not able to vote in any new officers. Catherine said she will stay on as a board member and Andrew Newton has asked to be removed. John Samuelson (Lot 163 &amp; 171) volunteered to serve on the board. The remaining</w:t>
      </w:r>
      <w:r w:rsidR="0030384B">
        <w:t xml:space="preserve"> board members voted to have John Samuelson take over Andrew Newtons term until the next annual board meeting.</w:t>
      </w:r>
    </w:p>
    <w:p w14:paraId="32C9EC61" w14:textId="19EFC109" w:rsidR="009959E3" w:rsidRPr="009959E3" w:rsidRDefault="009959E3" w:rsidP="009959E3">
      <w:r w:rsidRPr="00DF3E38">
        <w:rPr>
          <w:b/>
          <w:bCs/>
        </w:rPr>
        <w:t>Adjourn:</w:t>
      </w:r>
      <w:r w:rsidR="0030384B">
        <w:rPr>
          <w:b/>
          <w:bCs/>
        </w:rPr>
        <w:t xml:space="preserve"> at 12 noon</w:t>
      </w:r>
    </w:p>
    <w:sectPr w:rsidR="009959E3" w:rsidRPr="009959E3" w:rsidSect="00DF3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5A8C"/>
    <w:multiLevelType w:val="hybridMultilevel"/>
    <w:tmpl w:val="1B025B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8EE"/>
    <w:multiLevelType w:val="hybridMultilevel"/>
    <w:tmpl w:val="E4ECB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50B80"/>
    <w:multiLevelType w:val="hybridMultilevel"/>
    <w:tmpl w:val="5D84E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789238">
    <w:abstractNumId w:val="2"/>
  </w:num>
  <w:num w:numId="2" w16cid:durableId="32774715">
    <w:abstractNumId w:val="1"/>
  </w:num>
  <w:num w:numId="3" w16cid:durableId="24268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21"/>
    <w:rsid w:val="000A1E2C"/>
    <w:rsid w:val="00163920"/>
    <w:rsid w:val="001F1811"/>
    <w:rsid w:val="001F62B4"/>
    <w:rsid w:val="002A0AE7"/>
    <w:rsid w:val="0030384B"/>
    <w:rsid w:val="00324598"/>
    <w:rsid w:val="00335D21"/>
    <w:rsid w:val="004015BC"/>
    <w:rsid w:val="005E34D0"/>
    <w:rsid w:val="0088466B"/>
    <w:rsid w:val="009959E3"/>
    <w:rsid w:val="00A0146E"/>
    <w:rsid w:val="00B0304B"/>
    <w:rsid w:val="00CA0EEF"/>
    <w:rsid w:val="00CD082C"/>
    <w:rsid w:val="00D76866"/>
    <w:rsid w:val="00DD7406"/>
    <w:rsid w:val="00DF3E38"/>
    <w:rsid w:val="00E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1C11"/>
  <w15:chartTrackingRefBased/>
  <w15:docId w15:val="{87E15450-55CE-4561-A14D-EAED3FD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D21"/>
    <w:pPr>
      <w:ind w:left="720"/>
      <w:contextualSpacing/>
    </w:pPr>
  </w:style>
  <w:style w:type="paragraph" w:customStyle="1" w:styleId="Body">
    <w:name w:val="Body"/>
    <w:rsid w:val="009959E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NoSpacing">
    <w:name w:val="No Spacing"/>
    <w:uiPriority w:val="1"/>
    <w:qFormat/>
    <w:rsid w:val="00DF3E38"/>
    <w:pPr>
      <w:spacing w:after="0" w:line="240" w:lineRule="auto"/>
    </w:pPr>
  </w:style>
  <w:style w:type="paragraph" w:styleId="NormalWeb">
    <w:name w:val="Normal (Web)"/>
    <w:basedOn w:val="Normal"/>
    <w:uiPriority w:val="99"/>
    <w:semiHidden/>
    <w:unhideWhenUsed/>
    <w:rsid w:val="001639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15BC"/>
    <w:rPr>
      <w:color w:val="0563C1" w:themeColor="hyperlink"/>
      <w:u w:val="single"/>
    </w:rPr>
  </w:style>
  <w:style w:type="character" w:styleId="UnresolvedMention">
    <w:name w:val="Unresolved Mention"/>
    <w:basedOn w:val="DefaultParagraphFont"/>
    <w:uiPriority w:val="99"/>
    <w:semiHidden/>
    <w:unhideWhenUsed/>
    <w:rsid w:val="0040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2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effreal.com/blog/park-county-shooting-ran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Dietvorst</dc:creator>
  <cp:keywords/>
  <dc:description/>
  <cp:lastModifiedBy>Jim Dietvorst</cp:lastModifiedBy>
  <cp:revision>2</cp:revision>
  <dcterms:created xsi:type="dcterms:W3CDTF">2023-08-06T21:31:00Z</dcterms:created>
  <dcterms:modified xsi:type="dcterms:W3CDTF">2023-08-06T21:31:00Z</dcterms:modified>
</cp:coreProperties>
</file>